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B9" w:rsidRPr="00C2545E" w:rsidRDefault="004B4DB9" w:rsidP="00C2545E">
      <w:pPr>
        <w:tabs>
          <w:tab w:val="right" w:pos="5415"/>
        </w:tabs>
        <w:rPr>
          <w:rFonts w:ascii="Times New Roman" w:hAnsi="Times New Roman" w:cs="Times New Roman"/>
          <w:b/>
          <w:sz w:val="14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-285750</wp:posOffset>
            </wp:positionV>
            <wp:extent cx="409575" cy="371475"/>
            <wp:effectExtent l="19050" t="0" r="9525" b="0"/>
            <wp:wrapSquare wrapText="bothSides"/>
            <wp:docPr id="1" name="Picture 1" descr="University Logo -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Logo - Englis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423" t="15063" r="14104" b="16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545E">
        <w:rPr>
          <w:rFonts w:ascii="Times New Roman" w:hAnsi="Times New Roman" w:cs="Times New Roman"/>
          <w:b/>
          <w:sz w:val="26"/>
          <w:szCs w:val="26"/>
        </w:rPr>
        <w:tab/>
      </w:r>
    </w:p>
    <w:p w:rsidR="004B4DB9" w:rsidRPr="004B4DB9" w:rsidRDefault="008217FE" w:rsidP="008217F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  <w:r w:rsidR="004B4DB9" w:rsidRPr="004B4DB9">
        <w:rPr>
          <w:rFonts w:ascii="Times New Roman" w:hAnsi="Times New Roman" w:cs="Times New Roman"/>
          <w:b/>
        </w:rPr>
        <w:t xml:space="preserve">Avinashilingam Institute for Home Science and Higher Education for Women </w:t>
      </w:r>
    </w:p>
    <w:p w:rsidR="008217FE" w:rsidRDefault="004B4DB9" w:rsidP="004B4DB9">
      <w:pPr>
        <w:spacing w:after="0"/>
        <w:jc w:val="center"/>
        <w:rPr>
          <w:rFonts w:ascii="Times New Roman" w:hAnsi="Times New Roman" w:cs="Times New Roman"/>
        </w:rPr>
      </w:pPr>
      <w:r w:rsidRPr="004B4DB9">
        <w:rPr>
          <w:rFonts w:ascii="Times New Roman" w:hAnsi="Times New Roman" w:cs="Times New Roman"/>
        </w:rPr>
        <w:t xml:space="preserve">(Deemed to be University Estd. u/s 3 of UGC Act 1956, Category ‘A’ by MHRD Re-accredited with </w:t>
      </w:r>
    </w:p>
    <w:p w:rsidR="004B4DB9" w:rsidRPr="004B4DB9" w:rsidRDefault="008217FE" w:rsidP="004B4DB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4B4DB9" w:rsidRPr="004B4DB9">
        <w:rPr>
          <w:rFonts w:ascii="Times New Roman" w:hAnsi="Times New Roman" w:cs="Times New Roman"/>
        </w:rPr>
        <w:t xml:space="preserve">A++ Grade by NAAC. CGPA 3.65/4, Category I by UGC </w:t>
      </w:r>
      <w:r>
        <w:rPr>
          <w:rFonts w:ascii="Times New Roman" w:hAnsi="Times New Roman" w:cs="Times New Roman"/>
        </w:rPr>
        <w:t xml:space="preserve"> </w:t>
      </w:r>
      <w:r w:rsidR="004B4DB9" w:rsidRPr="004B4DB9">
        <w:rPr>
          <w:rFonts w:ascii="Times New Roman" w:hAnsi="Times New Roman" w:cs="Times New Roman"/>
        </w:rPr>
        <w:t>Coimbatore - 641 043, Tamil Nadu, India</w:t>
      </w:r>
    </w:p>
    <w:p w:rsidR="0037387E" w:rsidRPr="008217FE" w:rsidRDefault="004B4DB9" w:rsidP="0037387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7387E" w:rsidRPr="00D42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8CC" w:rsidRPr="008217FE">
        <w:rPr>
          <w:rFonts w:ascii="Times New Roman" w:hAnsi="Times New Roman" w:cs="Times New Roman"/>
          <w:b/>
          <w:sz w:val="24"/>
          <w:szCs w:val="24"/>
        </w:rPr>
        <w:t>Details for Submission of PhD P</w:t>
      </w:r>
      <w:r w:rsidR="0037387E" w:rsidRPr="008217FE">
        <w:rPr>
          <w:rFonts w:ascii="Times New Roman" w:hAnsi="Times New Roman" w:cs="Times New Roman"/>
          <w:b/>
          <w:sz w:val="24"/>
          <w:szCs w:val="24"/>
        </w:rPr>
        <w:t>anel of Examiners</w:t>
      </w:r>
    </w:p>
    <w:p w:rsidR="0037387E" w:rsidRPr="0037387E" w:rsidRDefault="0037387E" w:rsidP="004B4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87E">
        <w:rPr>
          <w:rFonts w:ascii="Times New Roman" w:hAnsi="Times New Roman" w:cs="Times New Roman"/>
          <w:sz w:val="24"/>
          <w:szCs w:val="24"/>
        </w:rPr>
        <w:t xml:space="preserve">1.  </w:t>
      </w:r>
      <w:r w:rsidRPr="00CE0446">
        <w:rPr>
          <w:rFonts w:ascii="Times New Roman" w:hAnsi="Times New Roman" w:cs="Times New Roman"/>
          <w:b/>
          <w:sz w:val="24"/>
          <w:szCs w:val="24"/>
        </w:rPr>
        <w:t>Page 1</w:t>
      </w:r>
      <w:r w:rsidRPr="003738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387E" w:rsidRPr="0037387E" w:rsidRDefault="0037387E" w:rsidP="004B4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87E">
        <w:rPr>
          <w:rFonts w:ascii="Times New Roman" w:hAnsi="Times New Roman" w:cs="Times New Roman"/>
          <w:sz w:val="24"/>
          <w:szCs w:val="24"/>
        </w:rPr>
        <w:t xml:space="preserve">    Candidate:</w:t>
      </w:r>
    </w:p>
    <w:p w:rsidR="0037387E" w:rsidRPr="0037387E" w:rsidRDefault="0037387E" w:rsidP="004B4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87E">
        <w:rPr>
          <w:rFonts w:ascii="Times New Roman" w:hAnsi="Times New Roman" w:cs="Times New Roman"/>
          <w:sz w:val="24"/>
          <w:szCs w:val="24"/>
        </w:rPr>
        <w:t xml:space="preserve">    Supervisor:</w:t>
      </w:r>
    </w:p>
    <w:p w:rsidR="0037387E" w:rsidRPr="0037387E" w:rsidRDefault="0037387E" w:rsidP="004B4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87E">
        <w:rPr>
          <w:rFonts w:ascii="Times New Roman" w:hAnsi="Times New Roman" w:cs="Times New Roman"/>
          <w:sz w:val="24"/>
          <w:szCs w:val="24"/>
        </w:rPr>
        <w:t xml:space="preserve">    Department:</w:t>
      </w:r>
    </w:p>
    <w:p w:rsidR="0037387E" w:rsidRPr="0037387E" w:rsidRDefault="0037387E" w:rsidP="000A026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7387E">
        <w:rPr>
          <w:rFonts w:ascii="Times New Roman" w:hAnsi="Times New Roman" w:cs="Times New Roman"/>
          <w:sz w:val="24"/>
          <w:szCs w:val="24"/>
        </w:rPr>
        <w:t xml:space="preserve">    PhD </w:t>
      </w:r>
      <w:r w:rsidR="000A0268">
        <w:rPr>
          <w:rFonts w:ascii="Times New Roman" w:hAnsi="Times New Roman" w:cs="Times New Roman"/>
          <w:sz w:val="24"/>
          <w:szCs w:val="24"/>
        </w:rPr>
        <w:t xml:space="preserve"> Thesis </w:t>
      </w:r>
      <w:r w:rsidRPr="0037387E">
        <w:rPr>
          <w:rFonts w:ascii="Times New Roman" w:hAnsi="Times New Roman" w:cs="Times New Roman"/>
          <w:sz w:val="24"/>
          <w:szCs w:val="24"/>
        </w:rPr>
        <w:t>Title:</w:t>
      </w:r>
    </w:p>
    <w:p w:rsidR="0037387E" w:rsidRPr="0037387E" w:rsidRDefault="0022014C" w:rsidP="00AA4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87E">
        <w:rPr>
          <w:rFonts w:ascii="Times New Roman" w:hAnsi="Times New Roman" w:cs="Times New Roman"/>
          <w:sz w:val="24"/>
          <w:szCs w:val="24"/>
        </w:rPr>
        <w:t>2. In</w:t>
      </w:r>
      <w:r w:rsidR="0037387E" w:rsidRPr="0037387E">
        <w:rPr>
          <w:rFonts w:ascii="Times New Roman" w:hAnsi="Times New Roman" w:cs="Times New Roman"/>
          <w:sz w:val="24"/>
          <w:szCs w:val="24"/>
        </w:rPr>
        <w:t xml:space="preserve"> the same page start </w:t>
      </w:r>
      <w:r w:rsidR="00434867">
        <w:rPr>
          <w:rFonts w:ascii="Times New Roman" w:hAnsi="Times New Roman" w:cs="Times New Roman"/>
          <w:sz w:val="24"/>
          <w:szCs w:val="24"/>
        </w:rPr>
        <w:t xml:space="preserve">typing List of </w:t>
      </w:r>
      <w:r w:rsidR="008217FE">
        <w:rPr>
          <w:rFonts w:ascii="Times New Roman" w:hAnsi="Times New Roman" w:cs="Times New Roman"/>
          <w:sz w:val="24"/>
          <w:szCs w:val="24"/>
        </w:rPr>
        <w:t>three  Regional and three National</w:t>
      </w:r>
      <w:r w:rsidR="00434867">
        <w:rPr>
          <w:rFonts w:ascii="Times New Roman" w:hAnsi="Times New Roman" w:cs="Times New Roman"/>
          <w:sz w:val="24"/>
          <w:szCs w:val="24"/>
        </w:rPr>
        <w:t xml:space="preserve"> Examiners</w:t>
      </w:r>
      <w:r w:rsidR="008217FE">
        <w:rPr>
          <w:rFonts w:ascii="Times New Roman" w:hAnsi="Times New Roman" w:cs="Times New Roman"/>
          <w:sz w:val="24"/>
          <w:szCs w:val="24"/>
        </w:rPr>
        <w:t xml:space="preserve"> (Numbering 1 to 6)</w:t>
      </w:r>
    </w:p>
    <w:p w:rsidR="0037387E" w:rsidRDefault="0022014C" w:rsidP="00AA4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87E">
        <w:rPr>
          <w:rFonts w:ascii="Times New Roman" w:hAnsi="Times New Roman" w:cs="Times New Roman"/>
          <w:sz w:val="24"/>
          <w:szCs w:val="24"/>
        </w:rPr>
        <w:t>3. This</w:t>
      </w:r>
      <w:r w:rsidR="0037387E" w:rsidRPr="0037387E">
        <w:rPr>
          <w:rFonts w:ascii="Times New Roman" w:hAnsi="Times New Roman" w:cs="Times New Roman"/>
          <w:sz w:val="24"/>
          <w:szCs w:val="24"/>
        </w:rPr>
        <w:t xml:space="preserve"> should be followed by </w:t>
      </w:r>
      <w:r w:rsidR="00434867">
        <w:rPr>
          <w:rFonts w:ascii="Times New Roman" w:hAnsi="Times New Roman" w:cs="Times New Roman"/>
          <w:sz w:val="24"/>
          <w:szCs w:val="24"/>
        </w:rPr>
        <w:t>L</w:t>
      </w:r>
      <w:r w:rsidR="0037387E" w:rsidRPr="0037387E">
        <w:rPr>
          <w:rFonts w:ascii="Times New Roman" w:hAnsi="Times New Roman" w:cs="Times New Roman"/>
          <w:sz w:val="24"/>
          <w:szCs w:val="24"/>
        </w:rPr>
        <w:t>ist of</w:t>
      </w:r>
      <w:r w:rsidR="008217FE">
        <w:rPr>
          <w:rFonts w:ascii="Times New Roman" w:hAnsi="Times New Roman" w:cs="Times New Roman"/>
          <w:sz w:val="24"/>
          <w:szCs w:val="24"/>
        </w:rPr>
        <w:t xml:space="preserve"> three</w:t>
      </w:r>
      <w:r w:rsidR="0037387E" w:rsidRPr="0037387E">
        <w:rPr>
          <w:rFonts w:ascii="Times New Roman" w:hAnsi="Times New Roman" w:cs="Times New Roman"/>
          <w:sz w:val="24"/>
          <w:szCs w:val="24"/>
        </w:rPr>
        <w:t xml:space="preserve"> Foreign Examiners</w:t>
      </w:r>
      <w:r w:rsidR="008217FE">
        <w:rPr>
          <w:rFonts w:ascii="Times New Roman" w:hAnsi="Times New Roman" w:cs="Times New Roman"/>
          <w:sz w:val="24"/>
          <w:szCs w:val="24"/>
        </w:rPr>
        <w:t xml:space="preserve"> (Numbering 1 to 3)</w:t>
      </w:r>
    </w:p>
    <w:p w:rsidR="00194B68" w:rsidRPr="0037387E" w:rsidRDefault="00194B68" w:rsidP="00AA4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94B68">
        <w:rPr>
          <w:rFonts w:ascii="Times New Roman" w:hAnsi="Times New Roman" w:cs="Times New Roman"/>
          <w:b/>
          <w:sz w:val="24"/>
          <w:szCs w:val="24"/>
        </w:rPr>
        <w:t>Three Latest Publications of the experts to be given in separate sheet</w:t>
      </w:r>
      <w:r w:rsidR="007578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87E" w:rsidRPr="0037387E" w:rsidRDefault="00194B68" w:rsidP="00AA4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014C" w:rsidRPr="0037387E">
        <w:rPr>
          <w:rFonts w:ascii="Times New Roman" w:hAnsi="Times New Roman" w:cs="Times New Roman"/>
          <w:sz w:val="24"/>
          <w:szCs w:val="24"/>
        </w:rPr>
        <w:t>. The</w:t>
      </w:r>
      <w:r w:rsidR="0037387E" w:rsidRPr="0037387E">
        <w:rPr>
          <w:rFonts w:ascii="Times New Roman" w:hAnsi="Times New Roman" w:cs="Times New Roman"/>
          <w:sz w:val="24"/>
          <w:szCs w:val="24"/>
        </w:rPr>
        <w:t xml:space="preserve"> table head</w:t>
      </w:r>
      <w:r w:rsidR="00A47286">
        <w:rPr>
          <w:rFonts w:ascii="Times New Roman" w:hAnsi="Times New Roman" w:cs="Times New Roman"/>
          <w:sz w:val="24"/>
          <w:szCs w:val="24"/>
        </w:rPr>
        <w:t>ings should appear on each page</w:t>
      </w:r>
    </w:p>
    <w:p w:rsidR="0037387E" w:rsidRPr="0037387E" w:rsidRDefault="00194B68" w:rsidP="00AA4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2014C" w:rsidRPr="0037387E">
        <w:rPr>
          <w:rFonts w:ascii="Times New Roman" w:hAnsi="Times New Roman" w:cs="Times New Roman"/>
          <w:sz w:val="24"/>
          <w:szCs w:val="24"/>
        </w:rPr>
        <w:t>. Supervisor</w:t>
      </w:r>
      <w:r w:rsidR="0037387E" w:rsidRPr="0037387E">
        <w:rPr>
          <w:rFonts w:ascii="Times New Roman" w:hAnsi="Times New Roman" w:cs="Times New Roman"/>
          <w:sz w:val="24"/>
          <w:szCs w:val="24"/>
        </w:rPr>
        <w:t xml:space="preserve"> should sign on the bottom right hand side corne</w:t>
      </w:r>
      <w:r w:rsidR="00A47286">
        <w:rPr>
          <w:rFonts w:ascii="Times New Roman" w:hAnsi="Times New Roman" w:cs="Times New Roman"/>
          <w:sz w:val="24"/>
          <w:szCs w:val="24"/>
        </w:rPr>
        <w:t>r on all pages</w:t>
      </w:r>
      <w:r w:rsidR="00853C23">
        <w:rPr>
          <w:rFonts w:ascii="Times New Roman" w:hAnsi="Times New Roman" w:cs="Times New Roman"/>
          <w:sz w:val="24"/>
          <w:szCs w:val="24"/>
        </w:rPr>
        <w:t xml:space="preserve"> with date</w:t>
      </w:r>
    </w:p>
    <w:p w:rsidR="0037387E" w:rsidRPr="0037387E" w:rsidRDefault="00194B68" w:rsidP="00AA4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014C" w:rsidRPr="0037387E">
        <w:rPr>
          <w:rFonts w:ascii="Times New Roman" w:hAnsi="Times New Roman" w:cs="Times New Roman"/>
          <w:sz w:val="24"/>
          <w:szCs w:val="24"/>
        </w:rPr>
        <w:t>. Table</w:t>
      </w:r>
      <w:r w:rsidR="0037387E" w:rsidRPr="0037387E">
        <w:rPr>
          <w:rFonts w:ascii="Times New Roman" w:hAnsi="Times New Roman" w:cs="Times New Roman"/>
          <w:sz w:val="24"/>
          <w:szCs w:val="24"/>
        </w:rPr>
        <w:t xml:space="preserve"> format is given</w:t>
      </w:r>
      <w:r w:rsidR="00A47286">
        <w:rPr>
          <w:rFonts w:ascii="Times New Roman" w:hAnsi="Times New Roman" w:cs="Times New Roman"/>
          <w:sz w:val="24"/>
          <w:szCs w:val="24"/>
        </w:rPr>
        <w:t xml:space="preserve"> below</w:t>
      </w:r>
      <w:r w:rsidR="000514D4">
        <w:rPr>
          <w:rFonts w:ascii="Times New Roman" w:hAnsi="Times New Roman" w:cs="Times New Roman"/>
          <w:sz w:val="24"/>
          <w:szCs w:val="24"/>
        </w:rPr>
        <w:t>:</w:t>
      </w:r>
    </w:p>
    <w:p w:rsidR="006D0468" w:rsidRPr="0037387E" w:rsidRDefault="00A80367" w:rsidP="008217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65631">
        <w:rPr>
          <w:rFonts w:ascii="Times New Roman" w:hAnsi="Times New Roman" w:cs="Times New Roman"/>
          <w:b/>
          <w:sz w:val="24"/>
          <w:szCs w:val="24"/>
        </w:rPr>
        <w:t>Please submit the Panel of In</w:t>
      </w:r>
      <w:r w:rsidR="006D0468" w:rsidRPr="00365631">
        <w:rPr>
          <w:rFonts w:ascii="Times New Roman" w:hAnsi="Times New Roman" w:cs="Times New Roman"/>
          <w:b/>
          <w:sz w:val="24"/>
          <w:szCs w:val="24"/>
        </w:rPr>
        <w:t>dian and Foreign Examiners in the following format</w:t>
      </w:r>
      <w:r w:rsidR="006D0468" w:rsidRPr="0037387E">
        <w:rPr>
          <w:rFonts w:ascii="Times New Roman" w:hAnsi="Times New Roman" w:cs="Times New Roman"/>
          <w:sz w:val="24"/>
          <w:szCs w:val="24"/>
        </w:rPr>
        <w:t>:</w:t>
      </w:r>
    </w:p>
    <w:p w:rsidR="006D0468" w:rsidRPr="00C2545E" w:rsidRDefault="006D046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54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Panel of </w:t>
      </w:r>
      <w:r w:rsidR="00084D17" w:rsidRPr="00C254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 </w:t>
      </w:r>
      <w:r w:rsidR="00C2545E" w:rsidRPr="00C254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Indian </w:t>
      </w:r>
      <w:r w:rsidR="00084D17" w:rsidRPr="00C2545E">
        <w:rPr>
          <w:rFonts w:ascii="Times New Roman" w:hAnsi="Times New Roman" w:cs="Times New Roman"/>
          <w:b/>
          <w:color w:val="FF0000"/>
          <w:sz w:val="24"/>
          <w:szCs w:val="24"/>
        </w:rPr>
        <w:t>Examiners (3 from South and 3 from North region)</w:t>
      </w:r>
      <w:r w:rsidR="008217FE" w:rsidRPr="00C254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and </w:t>
      </w:r>
      <w:r w:rsidR="00084D17" w:rsidRPr="00C254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 </w:t>
      </w:r>
      <w:r w:rsidR="00F123E1">
        <w:rPr>
          <w:rFonts w:ascii="Times New Roman" w:hAnsi="Times New Roman" w:cs="Times New Roman"/>
          <w:b/>
          <w:color w:val="FF0000"/>
          <w:sz w:val="24"/>
          <w:szCs w:val="24"/>
        </w:rPr>
        <w:t>Foreign</w:t>
      </w:r>
      <w:r w:rsidRPr="00C254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Examiners</w:t>
      </w:r>
    </w:p>
    <w:tbl>
      <w:tblPr>
        <w:tblStyle w:val="TableGrid"/>
        <w:tblW w:w="0" w:type="auto"/>
        <w:tblLook w:val="04A0"/>
      </w:tblPr>
      <w:tblGrid>
        <w:gridCol w:w="703"/>
        <w:gridCol w:w="1655"/>
        <w:gridCol w:w="1890"/>
        <w:gridCol w:w="1877"/>
        <w:gridCol w:w="2173"/>
        <w:gridCol w:w="2340"/>
        <w:gridCol w:w="2340"/>
      </w:tblGrid>
      <w:tr w:rsidR="00B210A2" w:rsidRPr="0037387E" w:rsidTr="008217FE">
        <w:trPr>
          <w:trHeight w:val="782"/>
        </w:trPr>
        <w:tc>
          <w:tcPr>
            <w:tcW w:w="703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655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Name and Designation</w:t>
            </w:r>
          </w:p>
        </w:tc>
        <w:tc>
          <w:tcPr>
            <w:tcW w:w="1890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Area of Specialization</w:t>
            </w:r>
          </w:p>
        </w:tc>
        <w:tc>
          <w:tcPr>
            <w:tcW w:w="1877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Years of</w:t>
            </w:r>
          </w:p>
          <w:p w:rsidR="00B210A2" w:rsidRPr="0037387E" w:rsidRDefault="00B21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</w:p>
        </w:tc>
        <w:tc>
          <w:tcPr>
            <w:tcW w:w="2173" w:type="dxa"/>
          </w:tcPr>
          <w:p w:rsidR="00B210A2" w:rsidRDefault="00B21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Official Address</w:t>
            </w:r>
          </w:p>
          <w:p w:rsidR="00B210A2" w:rsidRPr="0037387E" w:rsidRDefault="00B210A2" w:rsidP="000A0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Phone No.</w:t>
            </w:r>
          </w:p>
          <w:p w:rsidR="00B210A2" w:rsidRPr="0037387E" w:rsidRDefault="00B21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Off:</w:t>
            </w:r>
          </w:p>
        </w:tc>
        <w:tc>
          <w:tcPr>
            <w:tcW w:w="2340" w:type="dxa"/>
          </w:tcPr>
          <w:p w:rsidR="00B210A2" w:rsidRDefault="00B21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Residential Address</w:t>
            </w:r>
          </w:p>
          <w:p w:rsidR="00B210A2" w:rsidRPr="0037387E" w:rsidRDefault="00B210A2" w:rsidP="000A0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 Ph.No.</w:t>
            </w:r>
          </w:p>
          <w:p w:rsidR="00B210A2" w:rsidRPr="0037387E" w:rsidRDefault="00B210A2" w:rsidP="000A0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Mobile:</w:t>
            </w:r>
          </w:p>
        </w:tc>
        <w:tc>
          <w:tcPr>
            <w:tcW w:w="2340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Email ID</w:t>
            </w:r>
          </w:p>
        </w:tc>
      </w:tr>
      <w:tr w:rsidR="00B210A2" w:rsidRPr="0037387E" w:rsidTr="00B210A2">
        <w:tc>
          <w:tcPr>
            <w:tcW w:w="703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B210A2" w:rsidRPr="000A0268" w:rsidRDefault="00B21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A2" w:rsidRPr="0037387E" w:rsidTr="00B210A2">
        <w:tc>
          <w:tcPr>
            <w:tcW w:w="703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A2" w:rsidRPr="0037387E" w:rsidTr="00B210A2">
        <w:tc>
          <w:tcPr>
            <w:tcW w:w="703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A2" w:rsidRPr="0037387E" w:rsidTr="00B210A2">
        <w:tc>
          <w:tcPr>
            <w:tcW w:w="703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210A2" w:rsidRPr="0037387E" w:rsidRDefault="00B2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FE" w:rsidRPr="0037387E" w:rsidTr="00B210A2">
        <w:tc>
          <w:tcPr>
            <w:tcW w:w="703" w:type="dxa"/>
          </w:tcPr>
          <w:p w:rsidR="008217FE" w:rsidRDefault="0082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8217FE" w:rsidRPr="0037387E" w:rsidRDefault="0082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8217FE" w:rsidRPr="0037387E" w:rsidRDefault="0082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8217FE" w:rsidRPr="0037387E" w:rsidRDefault="0082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8217FE" w:rsidRPr="0037387E" w:rsidRDefault="0082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217FE" w:rsidRPr="0037387E" w:rsidRDefault="0082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217FE" w:rsidRPr="0037387E" w:rsidRDefault="0082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FE" w:rsidRPr="0037387E" w:rsidTr="00B210A2">
        <w:tc>
          <w:tcPr>
            <w:tcW w:w="703" w:type="dxa"/>
          </w:tcPr>
          <w:p w:rsidR="008217FE" w:rsidRDefault="0082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:rsidR="008217FE" w:rsidRPr="0037387E" w:rsidRDefault="0082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8217FE" w:rsidRPr="0037387E" w:rsidRDefault="0082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8217FE" w:rsidRPr="0037387E" w:rsidRDefault="0082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8217FE" w:rsidRPr="0037387E" w:rsidRDefault="0082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217FE" w:rsidRPr="0037387E" w:rsidRDefault="0082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217FE" w:rsidRPr="0037387E" w:rsidRDefault="0082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45E" w:rsidRDefault="0037387E" w:rsidP="004B4D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514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2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26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217F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37387E" w:rsidRDefault="008217FE" w:rsidP="004B4D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54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37387E" w:rsidRPr="00D42A34"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with date</w:t>
      </w:r>
    </w:p>
    <w:p w:rsidR="004B4DB9" w:rsidRDefault="004B4DB9" w:rsidP="004B4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-19050</wp:posOffset>
            </wp:positionV>
            <wp:extent cx="542925" cy="466725"/>
            <wp:effectExtent l="19050" t="0" r="9525" b="0"/>
            <wp:wrapSquare wrapText="bothSides"/>
            <wp:docPr id="2" name="Picture 1" descr="University Logo -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Logo - Englis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423" t="15063" r="14104" b="16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DB9" w:rsidRDefault="004B4DB9" w:rsidP="004B4D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4DB9" w:rsidRPr="004B4DB9" w:rsidRDefault="004B4DB9" w:rsidP="004B4DB9">
      <w:pPr>
        <w:spacing w:after="0"/>
        <w:jc w:val="center"/>
        <w:rPr>
          <w:rFonts w:ascii="Times New Roman" w:hAnsi="Times New Roman" w:cs="Times New Roman"/>
          <w:b/>
        </w:rPr>
      </w:pPr>
      <w:r w:rsidRPr="004B4DB9">
        <w:rPr>
          <w:rFonts w:ascii="Times New Roman" w:hAnsi="Times New Roman" w:cs="Times New Roman"/>
          <w:b/>
        </w:rPr>
        <w:t xml:space="preserve">Avinashilingam Institute for Home Science and Higher Education for Women </w:t>
      </w:r>
    </w:p>
    <w:p w:rsidR="004B4DB9" w:rsidRPr="004B4DB9" w:rsidRDefault="004B4DB9" w:rsidP="004B4DB9">
      <w:pPr>
        <w:spacing w:after="0"/>
        <w:jc w:val="center"/>
        <w:rPr>
          <w:rFonts w:ascii="Times New Roman" w:hAnsi="Times New Roman" w:cs="Times New Roman"/>
        </w:rPr>
      </w:pPr>
      <w:r w:rsidRPr="004B4DB9">
        <w:rPr>
          <w:rFonts w:ascii="Times New Roman" w:hAnsi="Times New Roman" w:cs="Times New Roman"/>
        </w:rPr>
        <w:t xml:space="preserve">(Deemed to be University Estd. u/s 3 of UGC Act 1956, Category ‘A’ by MHRD </w:t>
      </w:r>
    </w:p>
    <w:p w:rsidR="004B4DB9" w:rsidRPr="004B4DB9" w:rsidRDefault="004B4DB9" w:rsidP="004B4DB9">
      <w:pPr>
        <w:spacing w:after="0"/>
        <w:jc w:val="center"/>
        <w:rPr>
          <w:rFonts w:ascii="Times New Roman" w:hAnsi="Times New Roman" w:cs="Times New Roman"/>
        </w:rPr>
      </w:pPr>
      <w:r w:rsidRPr="004B4DB9">
        <w:rPr>
          <w:rFonts w:ascii="Times New Roman" w:hAnsi="Times New Roman" w:cs="Times New Roman"/>
        </w:rPr>
        <w:t xml:space="preserve">Re-accredited with A++ Grade by NAAC. CGPA 3.65/4, Category I by UGC </w:t>
      </w:r>
    </w:p>
    <w:p w:rsidR="004B4DB9" w:rsidRPr="004B4DB9" w:rsidRDefault="004B4DB9" w:rsidP="004B4DB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4B4DB9">
        <w:rPr>
          <w:rFonts w:ascii="Times New Roman" w:hAnsi="Times New Roman" w:cs="Times New Roman"/>
        </w:rPr>
        <w:t>Coimbatore - 641 043, Tamil Nadu, India</w:t>
      </w:r>
    </w:p>
    <w:p w:rsidR="004B4DB9" w:rsidRPr="00D42A34" w:rsidRDefault="004B4DB9" w:rsidP="004B4DB9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42A34">
        <w:rPr>
          <w:rFonts w:ascii="Times New Roman" w:hAnsi="Times New Roman" w:cs="Times New Roman"/>
          <w:b/>
          <w:sz w:val="28"/>
          <w:szCs w:val="28"/>
        </w:rPr>
        <w:t xml:space="preserve"> Details for Submission of PhD Panel of Examiners</w:t>
      </w:r>
    </w:p>
    <w:p w:rsidR="004B4DB9" w:rsidRPr="0037387E" w:rsidRDefault="004B4DB9" w:rsidP="004B4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87E">
        <w:rPr>
          <w:rFonts w:ascii="Times New Roman" w:hAnsi="Times New Roman" w:cs="Times New Roman"/>
          <w:sz w:val="24"/>
          <w:szCs w:val="24"/>
        </w:rPr>
        <w:t xml:space="preserve">1.  </w:t>
      </w:r>
      <w:r w:rsidRPr="00CE0446">
        <w:rPr>
          <w:rFonts w:ascii="Times New Roman" w:hAnsi="Times New Roman" w:cs="Times New Roman"/>
          <w:b/>
          <w:sz w:val="24"/>
          <w:szCs w:val="24"/>
        </w:rPr>
        <w:t>Page 1</w:t>
      </w:r>
      <w:r w:rsidRPr="003738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4DB9" w:rsidRPr="0037387E" w:rsidRDefault="004B4DB9" w:rsidP="004B4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87E">
        <w:rPr>
          <w:rFonts w:ascii="Times New Roman" w:hAnsi="Times New Roman" w:cs="Times New Roman"/>
          <w:sz w:val="24"/>
          <w:szCs w:val="24"/>
        </w:rPr>
        <w:t xml:space="preserve">    Candidate:</w:t>
      </w:r>
    </w:p>
    <w:p w:rsidR="004B4DB9" w:rsidRPr="0037387E" w:rsidRDefault="004B4DB9" w:rsidP="004B4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87E">
        <w:rPr>
          <w:rFonts w:ascii="Times New Roman" w:hAnsi="Times New Roman" w:cs="Times New Roman"/>
          <w:sz w:val="24"/>
          <w:szCs w:val="24"/>
        </w:rPr>
        <w:t xml:space="preserve">    Supervisor:</w:t>
      </w:r>
    </w:p>
    <w:p w:rsidR="004B4DB9" w:rsidRPr="0037387E" w:rsidRDefault="004B4DB9" w:rsidP="004B4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87E">
        <w:rPr>
          <w:rFonts w:ascii="Times New Roman" w:hAnsi="Times New Roman" w:cs="Times New Roman"/>
          <w:sz w:val="24"/>
          <w:szCs w:val="24"/>
        </w:rPr>
        <w:t xml:space="preserve">    Department:</w:t>
      </w:r>
    </w:p>
    <w:p w:rsidR="004B4DB9" w:rsidRPr="0037387E" w:rsidRDefault="004B4DB9" w:rsidP="004B4DB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7387E">
        <w:rPr>
          <w:rFonts w:ascii="Times New Roman" w:hAnsi="Times New Roman" w:cs="Times New Roman"/>
          <w:sz w:val="24"/>
          <w:szCs w:val="24"/>
        </w:rPr>
        <w:t xml:space="preserve">    PhD </w:t>
      </w:r>
      <w:r>
        <w:rPr>
          <w:rFonts w:ascii="Times New Roman" w:hAnsi="Times New Roman" w:cs="Times New Roman"/>
          <w:sz w:val="24"/>
          <w:szCs w:val="24"/>
        </w:rPr>
        <w:t xml:space="preserve"> Thesis </w:t>
      </w:r>
      <w:r w:rsidRPr="0037387E">
        <w:rPr>
          <w:rFonts w:ascii="Times New Roman" w:hAnsi="Times New Roman" w:cs="Times New Roman"/>
          <w:sz w:val="24"/>
          <w:szCs w:val="24"/>
        </w:rPr>
        <w:t>Title:</w:t>
      </w:r>
    </w:p>
    <w:p w:rsidR="00A80367" w:rsidRPr="0037387E" w:rsidRDefault="000514D4" w:rsidP="00A803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67" w:rsidRPr="0037387E">
        <w:rPr>
          <w:rFonts w:ascii="Times New Roman" w:hAnsi="Times New Roman" w:cs="Times New Roman"/>
          <w:b/>
          <w:sz w:val="24"/>
          <w:szCs w:val="24"/>
        </w:rPr>
        <w:t>Panel of Foreign  Examiners</w:t>
      </w:r>
    </w:p>
    <w:tbl>
      <w:tblPr>
        <w:tblStyle w:val="TableGrid"/>
        <w:tblW w:w="0" w:type="auto"/>
        <w:tblLook w:val="04A0"/>
      </w:tblPr>
      <w:tblGrid>
        <w:gridCol w:w="703"/>
        <w:gridCol w:w="1925"/>
        <w:gridCol w:w="1890"/>
        <w:gridCol w:w="1607"/>
        <w:gridCol w:w="2173"/>
        <w:gridCol w:w="2340"/>
        <w:gridCol w:w="2340"/>
      </w:tblGrid>
      <w:tr w:rsidR="00B210A2" w:rsidRPr="0037387E" w:rsidTr="00B210A2">
        <w:trPr>
          <w:trHeight w:val="1329"/>
        </w:trPr>
        <w:tc>
          <w:tcPr>
            <w:tcW w:w="703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925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Name and Designation</w:t>
            </w:r>
          </w:p>
        </w:tc>
        <w:tc>
          <w:tcPr>
            <w:tcW w:w="1890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Area of Specialization</w:t>
            </w:r>
          </w:p>
        </w:tc>
        <w:tc>
          <w:tcPr>
            <w:tcW w:w="1607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Years of</w:t>
            </w:r>
          </w:p>
          <w:p w:rsidR="00B210A2" w:rsidRPr="0037387E" w:rsidRDefault="00B210A2" w:rsidP="00DF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</w:p>
        </w:tc>
        <w:tc>
          <w:tcPr>
            <w:tcW w:w="2173" w:type="dxa"/>
          </w:tcPr>
          <w:p w:rsidR="00B210A2" w:rsidRDefault="00B210A2" w:rsidP="00DF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Official Address</w:t>
            </w:r>
          </w:p>
          <w:p w:rsidR="00B210A2" w:rsidRPr="0037387E" w:rsidRDefault="00B210A2" w:rsidP="00DF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Phone No.</w:t>
            </w:r>
          </w:p>
          <w:p w:rsidR="00B210A2" w:rsidRPr="0037387E" w:rsidRDefault="00B210A2" w:rsidP="00DF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Off:</w:t>
            </w:r>
          </w:p>
        </w:tc>
        <w:tc>
          <w:tcPr>
            <w:tcW w:w="2340" w:type="dxa"/>
          </w:tcPr>
          <w:p w:rsidR="00B210A2" w:rsidRDefault="00B210A2" w:rsidP="00DF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Residential Address</w:t>
            </w:r>
          </w:p>
          <w:p w:rsidR="00B210A2" w:rsidRPr="0037387E" w:rsidRDefault="00B210A2" w:rsidP="00DF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 Ph.No.</w:t>
            </w:r>
          </w:p>
          <w:p w:rsidR="00B210A2" w:rsidRPr="0037387E" w:rsidRDefault="00B210A2" w:rsidP="00DF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Mobile:</w:t>
            </w:r>
          </w:p>
        </w:tc>
        <w:tc>
          <w:tcPr>
            <w:tcW w:w="2340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b/>
                <w:sz w:val="24"/>
                <w:szCs w:val="24"/>
              </w:rPr>
              <w:t>Email ID</w:t>
            </w:r>
          </w:p>
        </w:tc>
      </w:tr>
      <w:tr w:rsidR="00B210A2" w:rsidRPr="0037387E" w:rsidTr="00B210A2">
        <w:tc>
          <w:tcPr>
            <w:tcW w:w="703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B210A2" w:rsidRPr="000A0268" w:rsidRDefault="00B210A2" w:rsidP="00DF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A2" w:rsidRPr="0037387E" w:rsidTr="00B210A2">
        <w:tc>
          <w:tcPr>
            <w:tcW w:w="703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A2" w:rsidRPr="0037387E" w:rsidTr="00B210A2">
        <w:tc>
          <w:tcPr>
            <w:tcW w:w="703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210A2" w:rsidRPr="0037387E" w:rsidRDefault="00B210A2" w:rsidP="00DF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87E" w:rsidRDefault="0037387E" w:rsidP="0037387E">
      <w:pPr>
        <w:rPr>
          <w:rFonts w:ascii="Times New Roman" w:hAnsi="Times New Roman" w:cs="Times New Roman"/>
          <w:sz w:val="24"/>
          <w:szCs w:val="24"/>
        </w:rPr>
      </w:pPr>
    </w:p>
    <w:p w:rsidR="00AA46B9" w:rsidRDefault="0037387E" w:rsidP="0037387E">
      <w:pPr>
        <w:rPr>
          <w:rFonts w:ascii="Times New Roman" w:hAnsi="Times New Roman" w:cs="Times New Roman"/>
          <w:b/>
          <w:sz w:val="24"/>
          <w:szCs w:val="24"/>
        </w:rPr>
      </w:pPr>
      <w:r w:rsidRPr="00D42A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37387E" w:rsidRPr="00D42A34" w:rsidRDefault="00AA46B9" w:rsidP="003738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37387E" w:rsidRPr="00D42A3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7387E" w:rsidRPr="00D42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4D4" w:rsidRPr="00D42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87E" w:rsidRPr="00D42A34">
        <w:rPr>
          <w:rFonts w:ascii="Times New Roman" w:hAnsi="Times New Roman" w:cs="Times New Roman"/>
          <w:b/>
          <w:sz w:val="24"/>
          <w:szCs w:val="24"/>
        </w:rPr>
        <w:t xml:space="preserve"> 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752">
        <w:rPr>
          <w:rFonts w:ascii="Times New Roman" w:hAnsi="Times New Roman" w:cs="Times New Roman"/>
          <w:b/>
          <w:sz w:val="24"/>
          <w:szCs w:val="24"/>
        </w:rPr>
        <w:t>with Date</w:t>
      </w:r>
    </w:p>
    <w:p w:rsidR="00A80367" w:rsidRDefault="00A80367">
      <w:pPr>
        <w:rPr>
          <w:rFonts w:ascii="Times New Roman" w:hAnsi="Times New Roman" w:cs="Times New Roman"/>
          <w:sz w:val="24"/>
          <w:szCs w:val="24"/>
        </w:rPr>
      </w:pPr>
    </w:p>
    <w:p w:rsidR="00AA46B9" w:rsidRDefault="00AA46B9">
      <w:pPr>
        <w:rPr>
          <w:rFonts w:ascii="Times New Roman" w:hAnsi="Times New Roman" w:cs="Times New Roman"/>
          <w:sz w:val="24"/>
          <w:szCs w:val="24"/>
        </w:rPr>
      </w:pPr>
    </w:p>
    <w:p w:rsidR="00AA46B9" w:rsidRDefault="00AA46B9">
      <w:pPr>
        <w:rPr>
          <w:rFonts w:ascii="Times New Roman" w:hAnsi="Times New Roman" w:cs="Times New Roman"/>
          <w:sz w:val="24"/>
          <w:szCs w:val="24"/>
        </w:rPr>
      </w:pPr>
    </w:p>
    <w:p w:rsidR="0037387E" w:rsidRDefault="0037387E">
      <w:pPr>
        <w:rPr>
          <w:rFonts w:ascii="Times New Roman" w:hAnsi="Times New Roman" w:cs="Times New Roman"/>
          <w:sz w:val="24"/>
          <w:szCs w:val="24"/>
        </w:rPr>
      </w:pPr>
    </w:p>
    <w:p w:rsidR="000514D4" w:rsidRPr="0037387E" w:rsidRDefault="000514D4">
      <w:pPr>
        <w:rPr>
          <w:rFonts w:ascii="Times New Roman" w:hAnsi="Times New Roman" w:cs="Times New Roman"/>
          <w:sz w:val="24"/>
          <w:szCs w:val="24"/>
        </w:rPr>
      </w:pPr>
    </w:p>
    <w:sectPr w:rsidR="000514D4" w:rsidRPr="0037387E" w:rsidSect="000A02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1D2" w:rsidRDefault="00EF41D2" w:rsidP="000A0268">
      <w:pPr>
        <w:spacing w:after="0" w:line="240" w:lineRule="auto"/>
      </w:pPr>
      <w:r>
        <w:separator/>
      </w:r>
    </w:p>
  </w:endnote>
  <w:endnote w:type="continuationSeparator" w:id="1">
    <w:p w:rsidR="00EF41D2" w:rsidRDefault="00EF41D2" w:rsidP="000A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1D2" w:rsidRDefault="00EF41D2" w:rsidP="000A0268">
      <w:pPr>
        <w:spacing w:after="0" w:line="240" w:lineRule="auto"/>
      </w:pPr>
      <w:r>
        <w:separator/>
      </w:r>
    </w:p>
  </w:footnote>
  <w:footnote w:type="continuationSeparator" w:id="1">
    <w:p w:rsidR="00EF41D2" w:rsidRDefault="00EF41D2" w:rsidP="000A0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0468"/>
    <w:rsid w:val="00012D34"/>
    <w:rsid w:val="000514D4"/>
    <w:rsid w:val="00080CAD"/>
    <w:rsid w:val="00084D17"/>
    <w:rsid w:val="000A0268"/>
    <w:rsid w:val="00194B68"/>
    <w:rsid w:val="001D4D3C"/>
    <w:rsid w:val="002042F4"/>
    <w:rsid w:val="0022014C"/>
    <w:rsid w:val="00233962"/>
    <w:rsid w:val="002E778C"/>
    <w:rsid w:val="00331BD7"/>
    <w:rsid w:val="00365631"/>
    <w:rsid w:val="0037387E"/>
    <w:rsid w:val="003D1752"/>
    <w:rsid w:val="00434867"/>
    <w:rsid w:val="00451E19"/>
    <w:rsid w:val="00461736"/>
    <w:rsid w:val="004B4DB9"/>
    <w:rsid w:val="00562C90"/>
    <w:rsid w:val="005E7ED4"/>
    <w:rsid w:val="0060391F"/>
    <w:rsid w:val="00660A52"/>
    <w:rsid w:val="006D0468"/>
    <w:rsid w:val="00741516"/>
    <w:rsid w:val="0075786B"/>
    <w:rsid w:val="0076241F"/>
    <w:rsid w:val="007B35EC"/>
    <w:rsid w:val="008217FE"/>
    <w:rsid w:val="00853C23"/>
    <w:rsid w:val="008E126C"/>
    <w:rsid w:val="009628CF"/>
    <w:rsid w:val="009E7A9F"/>
    <w:rsid w:val="00A47286"/>
    <w:rsid w:val="00A80367"/>
    <w:rsid w:val="00AA46B9"/>
    <w:rsid w:val="00AC64D3"/>
    <w:rsid w:val="00AF192E"/>
    <w:rsid w:val="00AF6D27"/>
    <w:rsid w:val="00B210A2"/>
    <w:rsid w:val="00B37DAE"/>
    <w:rsid w:val="00B808CC"/>
    <w:rsid w:val="00C2545E"/>
    <w:rsid w:val="00C60296"/>
    <w:rsid w:val="00C82B0E"/>
    <w:rsid w:val="00CE0446"/>
    <w:rsid w:val="00CF52A2"/>
    <w:rsid w:val="00D42A34"/>
    <w:rsid w:val="00E0231B"/>
    <w:rsid w:val="00E46C5D"/>
    <w:rsid w:val="00ED302A"/>
    <w:rsid w:val="00EF41D2"/>
    <w:rsid w:val="00F123E1"/>
    <w:rsid w:val="00F74209"/>
    <w:rsid w:val="00FC66D5"/>
    <w:rsid w:val="00FE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0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268"/>
  </w:style>
  <w:style w:type="paragraph" w:styleId="Footer">
    <w:name w:val="footer"/>
    <w:basedOn w:val="Normal"/>
    <w:link w:val="FooterChar"/>
    <w:uiPriority w:val="99"/>
    <w:semiHidden/>
    <w:unhideWhenUsed/>
    <w:rsid w:val="000A0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0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2023-05-11T06:33:00Z</cp:lastPrinted>
  <dcterms:created xsi:type="dcterms:W3CDTF">2024-12-20T07:01:00Z</dcterms:created>
  <dcterms:modified xsi:type="dcterms:W3CDTF">2025-01-03T10:00:00Z</dcterms:modified>
</cp:coreProperties>
</file>